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825C" w14:textId="6D25E228" w:rsidR="000C2EC6" w:rsidRPr="007830A8" w:rsidRDefault="000C2EC6" w:rsidP="007830A8">
      <w:pPr>
        <w:spacing w:after="200" w:line="276" w:lineRule="auto"/>
        <w:rPr>
          <w:rFonts w:ascii="Palatino Linotype" w:hAnsi="Palatino Linotype"/>
          <w:sz w:val="22"/>
          <w:szCs w:val="22"/>
        </w:rPr>
      </w:pPr>
    </w:p>
    <w:p w14:paraId="5CE39F6F" w14:textId="7CD488C7" w:rsidR="0031509B" w:rsidRDefault="0031509B">
      <w:pPr>
        <w:spacing w:after="200" w:line="276" w:lineRule="auto"/>
        <w:rPr>
          <w:rFonts w:ascii="Palatino Linotype" w:hAnsi="Palatino Linotype"/>
          <w:sz w:val="22"/>
          <w:szCs w:val="22"/>
        </w:rPr>
      </w:pPr>
    </w:p>
    <w:p w14:paraId="044C7BB8" w14:textId="77777777" w:rsidR="006E147F" w:rsidRPr="00EF0D96" w:rsidRDefault="006E147F" w:rsidP="006E147F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ARTHUR D. LİTTLE DANIŞMANLIK HİZMETLERİ</w:t>
      </w:r>
      <w:r w:rsidRPr="00EF0D96">
        <w:rPr>
          <w:rFonts w:ascii="Palatino Linotype" w:hAnsi="Palatino Linotype"/>
          <w:b/>
          <w:sz w:val="22"/>
          <w:szCs w:val="22"/>
        </w:rPr>
        <w:t xml:space="preserve"> A.Ş.</w:t>
      </w:r>
    </w:p>
    <w:p w14:paraId="0532E524" w14:textId="6A59A6A8" w:rsidR="006E147F" w:rsidRPr="00EF0D96" w:rsidRDefault="006E147F" w:rsidP="006E147F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ÇALIŞAN ADAYI</w:t>
      </w:r>
      <w:r w:rsidRPr="00EF0D96">
        <w:rPr>
          <w:rFonts w:ascii="Palatino Linotype" w:hAnsi="Palatino Linotype"/>
          <w:b/>
          <w:sz w:val="22"/>
          <w:szCs w:val="22"/>
        </w:rPr>
        <w:t xml:space="preserve"> KİŞİSEL VERİLERİNİN </w:t>
      </w:r>
      <w:r>
        <w:rPr>
          <w:rFonts w:ascii="Palatino Linotype" w:hAnsi="Palatino Linotype"/>
          <w:b/>
          <w:sz w:val="22"/>
          <w:szCs w:val="22"/>
        </w:rPr>
        <w:t>YURTDIŞI AKTARIMI</w:t>
      </w:r>
      <w:r w:rsidRPr="00EF0D96">
        <w:rPr>
          <w:rFonts w:ascii="Palatino Linotype" w:hAnsi="Palatino Linotype"/>
          <w:b/>
          <w:sz w:val="22"/>
          <w:szCs w:val="22"/>
        </w:rPr>
        <w:t xml:space="preserve"> AÇIK RIZA BEYANI</w:t>
      </w:r>
    </w:p>
    <w:p w14:paraId="0C8D3866" w14:textId="77777777" w:rsidR="006E147F" w:rsidRPr="00EF0D96" w:rsidRDefault="006E147F" w:rsidP="006E147F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0B95BE0" w14:textId="77777777" w:rsidR="006E147F" w:rsidRDefault="006E147F" w:rsidP="006E147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Arthur D. </w:t>
      </w:r>
      <w:proofErr w:type="spellStart"/>
      <w:r>
        <w:rPr>
          <w:rFonts w:ascii="Palatino Linotype" w:hAnsi="Palatino Linotype"/>
          <w:sz w:val="22"/>
          <w:szCs w:val="22"/>
        </w:rPr>
        <w:t>Little</w:t>
      </w:r>
      <w:proofErr w:type="spellEnd"/>
      <w:r>
        <w:rPr>
          <w:rFonts w:ascii="Palatino Linotype" w:hAnsi="Palatino Linotype"/>
          <w:sz w:val="22"/>
          <w:szCs w:val="22"/>
        </w:rPr>
        <w:t xml:space="preserve"> Danışmanlık Hizmetleri </w:t>
      </w:r>
      <w:r w:rsidRPr="00EF0D96">
        <w:rPr>
          <w:rFonts w:ascii="Palatino Linotype" w:hAnsi="Palatino Linotype"/>
          <w:sz w:val="22"/>
          <w:szCs w:val="22"/>
        </w:rPr>
        <w:t xml:space="preserve">A.Ş. (“Şirket”) tarafından, 6698 Sayılı Kişisel Verilerin Korunması Kanunu’nun (“KVKK”) ilgili hükümlerine uygun olarak bilginize sunulan Aydınlatma Beyanı ve </w:t>
      </w:r>
      <w:r>
        <w:rPr>
          <w:rFonts w:ascii="Palatino Linotype" w:hAnsi="Palatino Linotype"/>
          <w:sz w:val="22"/>
          <w:szCs w:val="22"/>
        </w:rPr>
        <w:t xml:space="preserve">Şirket </w:t>
      </w:r>
      <w:r w:rsidRPr="00EF0D96">
        <w:rPr>
          <w:rFonts w:ascii="Palatino Linotype" w:hAnsi="Palatino Linotype"/>
          <w:sz w:val="22"/>
          <w:szCs w:val="22"/>
        </w:rPr>
        <w:t xml:space="preserve">Kişisel Verilerin Korunması ve Gizlilik </w:t>
      </w:r>
      <w:proofErr w:type="spellStart"/>
      <w:r w:rsidRPr="00EF0D96">
        <w:rPr>
          <w:rFonts w:ascii="Palatino Linotype" w:hAnsi="Palatino Linotype"/>
          <w:sz w:val="22"/>
          <w:szCs w:val="22"/>
        </w:rPr>
        <w:t>Politikası’nın</w:t>
      </w:r>
      <w:proofErr w:type="spellEnd"/>
      <w:r w:rsidRPr="00EF0D96">
        <w:rPr>
          <w:rFonts w:ascii="Palatino Linotype" w:hAnsi="Palatino Linotype"/>
          <w:sz w:val="22"/>
          <w:szCs w:val="22"/>
        </w:rPr>
        <w:t xml:space="preserve"> sınırları çerçevesinde, </w:t>
      </w:r>
    </w:p>
    <w:p w14:paraId="02066A69" w14:textId="77777777" w:rsidR="006E147F" w:rsidRDefault="006E147F" w:rsidP="006E147F">
      <w:pPr>
        <w:spacing w:line="276" w:lineRule="auto"/>
        <w:jc w:val="both"/>
      </w:pPr>
    </w:p>
    <w:p w14:paraId="4B2CDCF1" w14:textId="1389CA6D" w:rsidR="006E147F" w:rsidRPr="002A00F4" w:rsidRDefault="006E147F" w:rsidP="006E147F">
      <w:pPr>
        <w:jc w:val="both"/>
      </w:pPr>
      <w:r>
        <w:t xml:space="preserve">ADL bünyesindeki açık pozisyona </w:t>
      </w:r>
      <w:proofErr w:type="spellStart"/>
      <w:r>
        <w:t>ADL’in</w:t>
      </w:r>
      <w:proofErr w:type="spellEnd"/>
      <w:r>
        <w:t xml:space="preserve"> bağl</w:t>
      </w:r>
      <w:r w:rsidR="000C656E">
        <w:t>ı</w:t>
      </w:r>
      <w:r>
        <w:t xml:space="preserve"> bulunduğu şirketler topluluğuna ait yurtdışındaki ortak </w:t>
      </w:r>
      <w:proofErr w:type="spellStart"/>
      <w:r>
        <w:t>işbaşvuru</w:t>
      </w:r>
      <w:proofErr w:type="spellEnd"/>
      <w:r>
        <w:t xml:space="preserve"> </w:t>
      </w:r>
      <w:proofErr w:type="spellStart"/>
      <w:r>
        <w:t>portalı</w:t>
      </w:r>
      <w:proofErr w:type="spellEnd"/>
      <w:r>
        <w:t xml:space="preserve"> üzerinden yapığım başvur</w:t>
      </w:r>
      <w:r w:rsidR="000C656E">
        <w:t>u kapsamında paylaştığım</w:t>
      </w:r>
      <w:r w:rsidRPr="002A00F4">
        <w:t xml:space="preserve">; </w:t>
      </w:r>
    </w:p>
    <w:p w14:paraId="1324D622" w14:textId="77777777" w:rsidR="006E147F" w:rsidRDefault="006E147F" w:rsidP="006E147F">
      <w:pPr>
        <w:numPr>
          <w:ilvl w:val="0"/>
          <w:numId w:val="29"/>
        </w:numPr>
        <w:spacing w:before="240" w:after="160" w:line="276" w:lineRule="auto"/>
        <w:jc w:val="both"/>
      </w:pPr>
      <w:r>
        <w:t>Kimlik bilgilerim</w:t>
      </w:r>
    </w:p>
    <w:p w14:paraId="073792E6" w14:textId="77777777" w:rsidR="006E147F" w:rsidRDefault="006E147F" w:rsidP="006E147F">
      <w:pPr>
        <w:numPr>
          <w:ilvl w:val="0"/>
          <w:numId w:val="29"/>
        </w:numPr>
        <w:spacing w:before="240" w:after="160" w:line="276" w:lineRule="auto"/>
        <w:jc w:val="both"/>
      </w:pPr>
      <w:r>
        <w:t>İletişim bilgilerim</w:t>
      </w:r>
    </w:p>
    <w:p w14:paraId="7A0B2C09" w14:textId="2F82FA36" w:rsidR="006E147F" w:rsidRPr="002A00F4" w:rsidRDefault="000C656E" w:rsidP="006E147F">
      <w:pPr>
        <w:numPr>
          <w:ilvl w:val="0"/>
          <w:numId w:val="29"/>
        </w:numPr>
        <w:spacing w:before="240" w:after="160" w:line="276" w:lineRule="auto"/>
        <w:jc w:val="both"/>
      </w:pPr>
      <w:r>
        <w:t>Ö</w:t>
      </w:r>
      <w:r w:rsidR="006E147F">
        <w:t>zgeçmişimin,</w:t>
      </w:r>
    </w:p>
    <w:p w14:paraId="19A5551A" w14:textId="77777777" w:rsidR="006E147F" w:rsidRDefault="006E147F" w:rsidP="006E147F">
      <w:pPr>
        <w:numPr>
          <w:ilvl w:val="0"/>
          <w:numId w:val="28"/>
        </w:numPr>
        <w:spacing w:before="240" w:after="160" w:line="276" w:lineRule="auto"/>
        <w:jc w:val="both"/>
      </w:pPr>
      <w:r>
        <w:t>Eğitim durumum ve eğitim sertifikalarım,</w:t>
      </w:r>
    </w:p>
    <w:p w14:paraId="76BE756C" w14:textId="35E19450" w:rsidR="006E147F" w:rsidRDefault="000C656E" w:rsidP="006E147F">
      <w:pPr>
        <w:numPr>
          <w:ilvl w:val="0"/>
          <w:numId w:val="28"/>
        </w:numPr>
        <w:spacing w:before="240" w:after="160" w:line="276" w:lineRule="auto"/>
        <w:jc w:val="both"/>
      </w:pPr>
      <w:r>
        <w:t>Referans bilgilerim</w:t>
      </w:r>
      <w:r w:rsidR="006E147F">
        <w:t>,</w:t>
      </w:r>
    </w:p>
    <w:p w14:paraId="03ABAC2B" w14:textId="26EF2BB8" w:rsidR="006E147F" w:rsidRDefault="00AA3DD2" w:rsidP="006E147F">
      <w:pPr>
        <w:numPr>
          <w:ilvl w:val="0"/>
          <w:numId w:val="28"/>
        </w:numPr>
        <w:spacing w:before="240" w:after="160" w:line="276" w:lineRule="auto"/>
        <w:jc w:val="both"/>
      </w:pPr>
      <w:r>
        <w:t>Fotoğrafım</w:t>
      </w:r>
      <w:r w:rsidR="006E147F">
        <w:t>,</w:t>
      </w:r>
    </w:p>
    <w:p w14:paraId="6BF8B1E1" w14:textId="77777777" w:rsidR="006E147F" w:rsidRPr="002A00F4" w:rsidRDefault="006E147F" w:rsidP="006E147F">
      <w:pPr>
        <w:numPr>
          <w:ilvl w:val="0"/>
          <w:numId w:val="28"/>
        </w:numPr>
        <w:spacing w:before="240" w:after="160" w:line="276" w:lineRule="auto"/>
        <w:jc w:val="both"/>
      </w:pPr>
      <w:r w:rsidRPr="002A00F4">
        <w:t>Paylaşmam halinde dernek üyelik bilgim</w:t>
      </w:r>
      <w:r>
        <w:t>den</w:t>
      </w:r>
      <w:r w:rsidRPr="002A00F4">
        <w:t>,</w:t>
      </w:r>
    </w:p>
    <w:p w14:paraId="3ECCF0C9" w14:textId="0ED28FC9" w:rsidR="006E147F" w:rsidRDefault="00AA3DD2" w:rsidP="006E147F">
      <w:pPr>
        <w:spacing w:line="276" w:lineRule="auto"/>
        <w:jc w:val="both"/>
      </w:pPr>
      <w:r>
        <w:t>i</w:t>
      </w:r>
      <w:r w:rsidR="006E147F" w:rsidRPr="00961296">
        <w:t xml:space="preserve">baret </w:t>
      </w:r>
      <w:r w:rsidR="006E147F">
        <w:t>k</w:t>
      </w:r>
      <w:r w:rsidR="006E147F" w:rsidRPr="00C52A71">
        <w:t>işisel verilerimin</w:t>
      </w:r>
      <w:r w:rsidR="006E147F">
        <w:t xml:space="preserve">, </w:t>
      </w:r>
      <w:r>
        <w:t>başvurumun incelemesi ve işe alım süreçlerinin yürütülmesi</w:t>
      </w:r>
      <w:r w:rsidR="00995AE6">
        <w:t xml:space="preserve">, sağladığım referansların kontrol edilmesi ve işe </w:t>
      </w:r>
      <w:proofErr w:type="spellStart"/>
      <w:r w:rsidR="00995AE6">
        <w:t>lıamın</w:t>
      </w:r>
      <w:proofErr w:type="spellEnd"/>
      <w:r w:rsidR="00995AE6">
        <w:t xml:space="preserve"> gerçekleştirilmemesi halinde gelecekte ortaya çıkabilecek uygun bir pozisyon için değerlendirilmesi amaçlarıyla bahsi geçen yurtdışından iş başvuru </w:t>
      </w:r>
      <w:proofErr w:type="spellStart"/>
      <w:r w:rsidR="00995AE6">
        <w:t>portalında</w:t>
      </w:r>
      <w:proofErr w:type="spellEnd"/>
      <w:r w:rsidR="00995AE6">
        <w:t xml:space="preserve"> kaydedilmesine ve </w:t>
      </w:r>
      <w:proofErr w:type="spellStart"/>
      <w:r w:rsidR="00995AE6">
        <w:t>ADL’in</w:t>
      </w:r>
      <w:proofErr w:type="spellEnd"/>
      <w:r w:rsidR="00995AE6">
        <w:t xml:space="preserve"> bağlı </w:t>
      </w:r>
      <w:r w:rsidR="006E147F" w:rsidRPr="00C52A71">
        <w:t>bulunduğu şirketler topluluğu bünyesindeki grup şirketlerine aktarılmasına</w:t>
      </w:r>
      <w:r w:rsidR="006E147F">
        <w:t xml:space="preserve"> </w:t>
      </w:r>
      <w:r w:rsidR="006E147F" w:rsidRPr="002A00F4">
        <w:t xml:space="preserve">bilerek ve isteyerek </w:t>
      </w:r>
      <w:r w:rsidR="006E147F" w:rsidRPr="00664A73">
        <w:t xml:space="preserve">rıza gösterdiğimi </w:t>
      </w:r>
      <w:r w:rsidR="006E147F">
        <w:t xml:space="preserve">ve </w:t>
      </w:r>
      <w:r w:rsidR="00995AE6">
        <w:t xml:space="preserve">açık rıza öncesinde aydınlatma metni ile bilgilendirildiğimi </w:t>
      </w:r>
      <w:r w:rsidR="00995AE6" w:rsidRPr="00664A73">
        <w:t>beyan ederim.</w:t>
      </w:r>
    </w:p>
    <w:p w14:paraId="2FC9DE38" w14:textId="0F6CA11E" w:rsidR="00995AE6" w:rsidRDefault="00995AE6" w:rsidP="006E147F">
      <w:pPr>
        <w:spacing w:line="276" w:lineRule="auto"/>
        <w:jc w:val="both"/>
      </w:pPr>
    </w:p>
    <w:p w14:paraId="00903FD2" w14:textId="20F74169" w:rsidR="006E147F" w:rsidRDefault="006E147F">
      <w:pPr>
        <w:spacing w:after="200" w:line="276" w:lineRule="auto"/>
        <w:rPr>
          <w:rFonts w:ascii="Palatino Linotype" w:hAnsi="Palatino Linotype"/>
          <w:sz w:val="22"/>
          <w:szCs w:val="22"/>
        </w:rPr>
      </w:pPr>
    </w:p>
    <w:sectPr w:rsidR="006E147F" w:rsidSect="0012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C90F" w14:textId="77777777" w:rsidR="008E34FF" w:rsidRDefault="008E34FF" w:rsidP="00CA640B">
      <w:r>
        <w:separator/>
      </w:r>
    </w:p>
  </w:endnote>
  <w:endnote w:type="continuationSeparator" w:id="0">
    <w:p w14:paraId="79D999AC" w14:textId="77777777" w:rsidR="008E34FF" w:rsidRDefault="008E34FF" w:rsidP="00C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606A" w14:textId="77777777" w:rsidR="0004210D" w:rsidRDefault="00042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3235" w14:textId="77777777" w:rsidR="0004210D" w:rsidRDefault="00042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D54" w14:textId="309591DD" w:rsidR="008E34FF" w:rsidRDefault="008E34FF" w:rsidP="00273A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0E3" w14:textId="77777777" w:rsidR="008E34FF" w:rsidRDefault="008E34FF" w:rsidP="00CA640B">
      <w:bookmarkStart w:id="0" w:name="_Hlk109320405"/>
      <w:bookmarkEnd w:id="0"/>
      <w:r>
        <w:separator/>
      </w:r>
    </w:p>
  </w:footnote>
  <w:footnote w:type="continuationSeparator" w:id="0">
    <w:p w14:paraId="3D42E715" w14:textId="77777777" w:rsidR="008E34FF" w:rsidRDefault="008E34FF" w:rsidP="00CA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0FA9" w14:textId="77777777" w:rsidR="0004210D" w:rsidRDefault="0004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367D" w14:textId="5294C9FB" w:rsidR="00D01A77" w:rsidRDefault="00D01A77" w:rsidP="00D01A77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71"/>
      <w:gridCol w:w="3201"/>
    </w:tblGrid>
    <w:tr w:rsidR="00D01A77" w:rsidRPr="00D01A77" w14:paraId="13E1FF53" w14:textId="77777777" w:rsidTr="000F0C8D">
      <w:tc>
        <w:tcPr>
          <w:tcW w:w="2193" w:type="pct"/>
        </w:tcPr>
        <w:p w14:paraId="47F21CC5" w14:textId="6C6FECCD" w:rsidR="00D01A77" w:rsidRDefault="00D01A77" w:rsidP="00D01A77">
          <w:r>
            <w:rPr>
              <w:noProof/>
            </w:rPr>
            <w:drawing>
              <wp:inline distT="0" distB="0" distL="0" distR="0" wp14:anchorId="1CDC77F9" wp14:editId="50F35CE7">
                <wp:extent cx="2135529" cy="59539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9"/>
                        <a:stretch/>
                      </pic:blipFill>
                      <pic:spPr bwMode="auto">
                        <a:xfrm>
                          <a:off x="0" y="0"/>
                          <a:ext cx="2190558" cy="6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5" w:type="pct"/>
          <w:tcMar>
            <w:left w:w="0" w:type="dxa"/>
            <w:right w:w="0" w:type="dxa"/>
          </w:tcMar>
        </w:tcPr>
        <w:p w14:paraId="2E4696B9" w14:textId="77777777" w:rsidR="00D01A77" w:rsidRPr="00D01A77" w:rsidRDefault="00D01A77" w:rsidP="00D01A77">
          <w:pPr>
            <w:pStyle w:val="EletterHeadingAddress"/>
            <w:rPr>
              <w:color w:val="auto"/>
              <w:lang w:val="tr-TR"/>
            </w:rPr>
          </w:pPr>
          <w:r w:rsidRPr="00D01A77">
            <w:rPr>
              <w:color w:val="auto"/>
              <w:lang w:val="tr-TR"/>
            </w:rPr>
            <w:t xml:space="preserve">Arthur D. </w:t>
          </w:r>
          <w:proofErr w:type="spellStart"/>
          <w:r w:rsidRPr="00D01A77">
            <w:rPr>
              <w:color w:val="auto"/>
              <w:lang w:val="tr-TR"/>
            </w:rPr>
            <w:t>Little</w:t>
          </w:r>
          <w:proofErr w:type="spellEnd"/>
        </w:p>
        <w:p w14:paraId="6510F2EC" w14:textId="77777777" w:rsidR="00D01A77" w:rsidRPr="00D01A77" w:rsidRDefault="00D01A77" w:rsidP="00D01A77">
          <w:pPr>
            <w:pStyle w:val="EletterHeadingAddress"/>
            <w:rPr>
              <w:color w:val="auto"/>
              <w:lang w:val="tr-TR"/>
            </w:rPr>
          </w:pPr>
          <w:r w:rsidRPr="00D01A77">
            <w:rPr>
              <w:color w:val="auto"/>
              <w:lang w:val="tr-TR"/>
            </w:rPr>
            <w:t xml:space="preserve">Ahi Evran Caddesi, </w:t>
          </w:r>
          <w:proofErr w:type="spellStart"/>
          <w:r w:rsidRPr="00D01A77">
            <w:rPr>
              <w:color w:val="auto"/>
              <w:lang w:val="tr-TR"/>
            </w:rPr>
            <w:t>Number</w:t>
          </w:r>
          <w:proofErr w:type="spellEnd"/>
          <w:r w:rsidRPr="00D01A77">
            <w:rPr>
              <w:color w:val="auto"/>
              <w:lang w:val="tr-TR"/>
            </w:rPr>
            <w:t xml:space="preserve"> 21</w:t>
          </w:r>
          <w:r w:rsidRPr="00D01A77">
            <w:rPr>
              <w:color w:val="auto"/>
              <w:lang w:val="tr-TR"/>
            </w:rPr>
            <w:br/>
            <w:t xml:space="preserve">Polaris Plaza, </w:t>
          </w:r>
          <w:proofErr w:type="spellStart"/>
          <w:r w:rsidRPr="00D01A77">
            <w:rPr>
              <w:color w:val="auto"/>
              <w:lang w:val="tr-TR"/>
            </w:rPr>
            <w:t>Floor</w:t>
          </w:r>
          <w:proofErr w:type="spellEnd"/>
          <w:r w:rsidRPr="00D01A77">
            <w:rPr>
              <w:color w:val="auto"/>
              <w:lang w:val="tr-TR"/>
            </w:rPr>
            <w:t xml:space="preserve"> 18 Maslak</w:t>
          </w:r>
          <w:r w:rsidRPr="00D01A77">
            <w:rPr>
              <w:color w:val="auto"/>
              <w:lang w:val="tr-TR"/>
            </w:rPr>
            <w:br/>
            <w:t xml:space="preserve">Sarıyer, 34398 Istanbul / </w:t>
          </w:r>
          <w:proofErr w:type="spellStart"/>
          <w:r w:rsidRPr="00D01A77">
            <w:rPr>
              <w:color w:val="auto"/>
              <w:lang w:val="tr-TR"/>
            </w:rPr>
            <w:t>Turkey</w:t>
          </w:r>
          <w:proofErr w:type="spellEnd"/>
        </w:p>
        <w:p w14:paraId="56443F05" w14:textId="77777777" w:rsidR="00D01A77" w:rsidRPr="000D208E" w:rsidRDefault="00D01A77" w:rsidP="00D01A77">
          <w:pPr>
            <w:rPr>
              <w:rFonts w:cs="Arial"/>
              <w:sz w:val="16"/>
            </w:rPr>
          </w:pPr>
          <w:r w:rsidRPr="000D208E">
            <w:rPr>
              <w:rFonts w:cs="Arial"/>
              <w:sz w:val="16"/>
            </w:rPr>
            <w:t>T: +90 212 285 02 70</w:t>
          </w:r>
        </w:p>
        <w:p w14:paraId="13328341" w14:textId="77777777" w:rsidR="00D01A77" w:rsidRPr="00D01A77" w:rsidRDefault="00D01A77" w:rsidP="00D01A77">
          <w:pPr>
            <w:pStyle w:val="EletterHeadingAddress"/>
            <w:rPr>
              <w:color w:val="auto"/>
              <w:lang w:val="tr-TR"/>
            </w:rPr>
          </w:pPr>
          <w:r w:rsidRPr="00D01A77">
            <w:rPr>
              <w:color w:val="auto"/>
              <w:lang w:val="tr-TR"/>
            </w:rPr>
            <w:t>F: +90 212 285 02 79</w:t>
          </w:r>
          <w:r w:rsidRPr="00D01A77">
            <w:rPr>
              <w:color w:val="auto"/>
              <w:lang w:val="tr-TR"/>
            </w:rPr>
            <w:br/>
          </w:r>
          <w:hyperlink r:id="rId2" w:history="1">
            <w:r w:rsidRPr="00D01A77">
              <w:rPr>
                <w:rStyle w:val="Hyperlink"/>
                <w:rFonts w:eastAsiaTheme="majorEastAsia"/>
                <w:color w:val="auto"/>
                <w:lang w:val="tr-TR"/>
              </w:rPr>
              <w:t>www.adlittle.com</w:t>
            </w:r>
          </w:hyperlink>
          <w:r w:rsidRPr="00D01A77">
            <w:rPr>
              <w:color w:val="auto"/>
              <w:lang w:val="tr-TR"/>
            </w:rPr>
            <w:t xml:space="preserve"> </w:t>
          </w:r>
        </w:p>
      </w:tc>
    </w:tr>
  </w:tbl>
  <w:p w14:paraId="5E7C4B61" w14:textId="77E13690" w:rsidR="00D01A77" w:rsidRDefault="00D01A77" w:rsidP="00D01A77">
    <w:pPr>
      <w:pStyle w:val="Header"/>
    </w:pPr>
  </w:p>
  <w:p w14:paraId="59DFF24F" w14:textId="46C714F8" w:rsidR="008E34FF" w:rsidRDefault="008E34FF" w:rsidP="00E129F5">
    <w:pPr>
      <w:pStyle w:val="Header"/>
      <w:jc w:val="center"/>
    </w:pPr>
  </w:p>
  <w:p w14:paraId="5519DBF2" w14:textId="77777777" w:rsidR="008E34FF" w:rsidRDefault="008E34FF" w:rsidP="00E129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B11D" w14:textId="5AAA08BC" w:rsidR="008E34FF" w:rsidRDefault="008E34FF" w:rsidP="00273A55">
    <w:pPr>
      <w:pStyle w:val="Header"/>
      <w:jc w:val="center"/>
    </w:pPr>
    <w:r>
      <w:rPr>
        <w:noProof/>
      </w:rPr>
      <w:drawing>
        <wp:inline distT="0" distB="0" distL="0" distR="0" wp14:anchorId="481E03B7" wp14:editId="42816124">
          <wp:extent cx="787615" cy="870859"/>
          <wp:effectExtent l="0" t="0" r="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025" cy="96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6F8"/>
    <w:multiLevelType w:val="hybridMultilevel"/>
    <w:tmpl w:val="4C441E24"/>
    <w:lvl w:ilvl="0" w:tplc="D3227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F10"/>
    <w:multiLevelType w:val="hybridMultilevel"/>
    <w:tmpl w:val="0DD4CEF2"/>
    <w:lvl w:ilvl="0" w:tplc="5D342F96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95"/>
    <w:multiLevelType w:val="hybridMultilevel"/>
    <w:tmpl w:val="1FEE7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AEA"/>
    <w:multiLevelType w:val="hybridMultilevel"/>
    <w:tmpl w:val="C9AC6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C8"/>
    <w:multiLevelType w:val="hybridMultilevel"/>
    <w:tmpl w:val="67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7278"/>
    <w:multiLevelType w:val="hybridMultilevel"/>
    <w:tmpl w:val="C9AC6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7F5"/>
    <w:multiLevelType w:val="hybridMultilevel"/>
    <w:tmpl w:val="4B2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0539"/>
    <w:multiLevelType w:val="hybridMultilevel"/>
    <w:tmpl w:val="07FA4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465"/>
    <w:multiLevelType w:val="hybridMultilevel"/>
    <w:tmpl w:val="07FA4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4895"/>
    <w:multiLevelType w:val="hybridMultilevel"/>
    <w:tmpl w:val="C9AC6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3C43"/>
    <w:multiLevelType w:val="hybridMultilevel"/>
    <w:tmpl w:val="07FA4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00F7"/>
    <w:multiLevelType w:val="hybridMultilevel"/>
    <w:tmpl w:val="4AA294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B295D"/>
    <w:multiLevelType w:val="hybridMultilevel"/>
    <w:tmpl w:val="0BCAB3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C4280"/>
    <w:multiLevelType w:val="hybridMultilevel"/>
    <w:tmpl w:val="D8BAE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D4B"/>
    <w:multiLevelType w:val="hybridMultilevel"/>
    <w:tmpl w:val="435A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6994"/>
    <w:multiLevelType w:val="hybridMultilevel"/>
    <w:tmpl w:val="36C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0CBA"/>
    <w:multiLevelType w:val="hybridMultilevel"/>
    <w:tmpl w:val="1FEE7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1997"/>
    <w:multiLevelType w:val="hybridMultilevel"/>
    <w:tmpl w:val="F4E6B98E"/>
    <w:lvl w:ilvl="0" w:tplc="544E8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30DAB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B57C65"/>
    <w:multiLevelType w:val="hybridMultilevel"/>
    <w:tmpl w:val="1C3817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E0FE6"/>
    <w:multiLevelType w:val="hybridMultilevel"/>
    <w:tmpl w:val="35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959AA"/>
    <w:multiLevelType w:val="hybridMultilevel"/>
    <w:tmpl w:val="895AD7F2"/>
    <w:lvl w:ilvl="0" w:tplc="BC50C1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57B19"/>
    <w:multiLevelType w:val="hybridMultilevel"/>
    <w:tmpl w:val="6546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577C6"/>
    <w:multiLevelType w:val="hybridMultilevel"/>
    <w:tmpl w:val="823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F740A"/>
    <w:multiLevelType w:val="hybridMultilevel"/>
    <w:tmpl w:val="E50C7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D4BFD"/>
    <w:multiLevelType w:val="hybridMultilevel"/>
    <w:tmpl w:val="FE0A8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5"/>
  </w:num>
  <w:num w:numId="5">
    <w:abstractNumId w:val="23"/>
  </w:num>
  <w:num w:numId="6">
    <w:abstractNumId w:val="4"/>
  </w:num>
  <w:num w:numId="7">
    <w:abstractNumId w:val="20"/>
  </w:num>
  <w:num w:numId="8">
    <w:abstractNumId w:val="0"/>
  </w:num>
  <w:num w:numId="9">
    <w:abstractNumId w:val="13"/>
  </w:num>
  <w:num w:numId="10">
    <w:abstractNumId w:val="1"/>
  </w:num>
  <w:num w:numId="11">
    <w:abstractNumId w:val="17"/>
  </w:num>
  <w:num w:numId="12">
    <w:abstractNumId w:val="7"/>
  </w:num>
  <w:num w:numId="13">
    <w:abstractNumId w:val="14"/>
  </w:num>
  <w:num w:numId="14">
    <w:abstractNumId w:val="24"/>
  </w:num>
  <w:num w:numId="15">
    <w:abstractNumId w:val="25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8"/>
  </w:num>
  <w:num w:numId="23">
    <w:abstractNumId w:val="2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19"/>
  </w:num>
  <w:num w:numId="30">
    <w:abstractNumId w:val="5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A0"/>
    <w:rsid w:val="000005CE"/>
    <w:rsid w:val="00000A0D"/>
    <w:rsid w:val="00002290"/>
    <w:rsid w:val="00002BC0"/>
    <w:rsid w:val="00003706"/>
    <w:rsid w:val="00003AF6"/>
    <w:rsid w:val="000042E4"/>
    <w:rsid w:val="00011B7E"/>
    <w:rsid w:val="00025B4F"/>
    <w:rsid w:val="0004210D"/>
    <w:rsid w:val="0004552F"/>
    <w:rsid w:val="00050F73"/>
    <w:rsid w:val="000536FE"/>
    <w:rsid w:val="000550A6"/>
    <w:rsid w:val="0005581D"/>
    <w:rsid w:val="00061895"/>
    <w:rsid w:val="00067D5A"/>
    <w:rsid w:val="00076586"/>
    <w:rsid w:val="000852BB"/>
    <w:rsid w:val="0008733F"/>
    <w:rsid w:val="00092D00"/>
    <w:rsid w:val="00093E9C"/>
    <w:rsid w:val="00094588"/>
    <w:rsid w:val="00095857"/>
    <w:rsid w:val="000A5803"/>
    <w:rsid w:val="000A71BD"/>
    <w:rsid w:val="000B4544"/>
    <w:rsid w:val="000B4655"/>
    <w:rsid w:val="000B4977"/>
    <w:rsid w:val="000B5908"/>
    <w:rsid w:val="000C2EC6"/>
    <w:rsid w:val="000C656E"/>
    <w:rsid w:val="000C67B2"/>
    <w:rsid w:val="000C74C2"/>
    <w:rsid w:val="000C7E01"/>
    <w:rsid w:val="000E54F5"/>
    <w:rsid w:val="000F72F0"/>
    <w:rsid w:val="00105242"/>
    <w:rsid w:val="00106AA1"/>
    <w:rsid w:val="001214C9"/>
    <w:rsid w:val="001265FF"/>
    <w:rsid w:val="00127D59"/>
    <w:rsid w:val="00132EC1"/>
    <w:rsid w:val="00151D65"/>
    <w:rsid w:val="0015406E"/>
    <w:rsid w:val="00155A2B"/>
    <w:rsid w:val="00167995"/>
    <w:rsid w:val="001709D5"/>
    <w:rsid w:val="001A3D95"/>
    <w:rsid w:val="001A4511"/>
    <w:rsid w:val="001A4B50"/>
    <w:rsid w:val="001B0A38"/>
    <w:rsid w:val="001B64E5"/>
    <w:rsid w:val="001C0B4E"/>
    <w:rsid w:val="001C2A5A"/>
    <w:rsid w:val="001C3CAC"/>
    <w:rsid w:val="001C4227"/>
    <w:rsid w:val="001D4333"/>
    <w:rsid w:val="001D44EC"/>
    <w:rsid w:val="001D5709"/>
    <w:rsid w:val="001D590C"/>
    <w:rsid w:val="001D68F1"/>
    <w:rsid w:val="001E6877"/>
    <w:rsid w:val="001E6FCC"/>
    <w:rsid w:val="001F2C1F"/>
    <w:rsid w:val="001F55B6"/>
    <w:rsid w:val="002015C3"/>
    <w:rsid w:val="0020352E"/>
    <w:rsid w:val="00204317"/>
    <w:rsid w:val="002069B7"/>
    <w:rsid w:val="00207E9E"/>
    <w:rsid w:val="00210D6B"/>
    <w:rsid w:val="002145A4"/>
    <w:rsid w:val="0022748A"/>
    <w:rsid w:val="002339C5"/>
    <w:rsid w:val="00233D5A"/>
    <w:rsid w:val="00234061"/>
    <w:rsid w:val="002431FA"/>
    <w:rsid w:val="00244BF8"/>
    <w:rsid w:val="0026437C"/>
    <w:rsid w:val="002703C8"/>
    <w:rsid w:val="002736C0"/>
    <w:rsid w:val="00273A55"/>
    <w:rsid w:val="00274E13"/>
    <w:rsid w:val="0028688D"/>
    <w:rsid w:val="00292BD0"/>
    <w:rsid w:val="002940ED"/>
    <w:rsid w:val="00295E7A"/>
    <w:rsid w:val="0029772D"/>
    <w:rsid w:val="002A0F3D"/>
    <w:rsid w:val="002A2B34"/>
    <w:rsid w:val="002A7562"/>
    <w:rsid w:val="002C00AD"/>
    <w:rsid w:val="002C3345"/>
    <w:rsid w:val="002C6F43"/>
    <w:rsid w:val="002D0DAD"/>
    <w:rsid w:val="002E7052"/>
    <w:rsid w:val="002E793A"/>
    <w:rsid w:val="002F6476"/>
    <w:rsid w:val="00307187"/>
    <w:rsid w:val="0031509B"/>
    <w:rsid w:val="003165A8"/>
    <w:rsid w:val="00320C50"/>
    <w:rsid w:val="0032101E"/>
    <w:rsid w:val="00323FF8"/>
    <w:rsid w:val="003316CF"/>
    <w:rsid w:val="00331988"/>
    <w:rsid w:val="00333ADE"/>
    <w:rsid w:val="00334739"/>
    <w:rsid w:val="003432ED"/>
    <w:rsid w:val="00350E57"/>
    <w:rsid w:val="00356670"/>
    <w:rsid w:val="00362488"/>
    <w:rsid w:val="00377BDA"/>
    <w:rsid w:val="00385169"/>
    <w:rsid w:val="00397BC8"/>
    <w:rsid w:val="003A0C51"/>
    <w:rsid w:val="003A5E2E"/>
    <w:rsid w:val="003B0A56"/>
    <w:rsid w:val="003B311F"/>
    <w:rsid w:val="003B31FB"/>
    <w:rsid w:val="003B7A15"/>
    <w:rsid w:val="003D2AC8"/>
    <w:rsid w:val="003E1914"/>
    <w:rsid w:val="003E634F"/>
    <w:rsid w:val="003F5731"/>
    <w:rsid w:val="00410F75"/>
    <w:rsid w:val="00411AE3"/>
    <w:rsid w:val="00412B6F"/>
    <w:rsid w:val="0042031F"/>
    <w:rsid w:val="00423185"/>
    <w:rsid w:val="0042637F"/>
    <w:rsid w:val="0044241B"/>
    <w:rsid w:val="004525A1"/>
    <w:rsid w:val="0045568D"/>
    <w:rsid w:val="004613BC"/>
    <w:rsid w:val="00461803"/>
    <w:rsid w:val="00462ED8"/>
    <w:rsid w:val="00463A08"/>
    <w:rsid w:val="004661D1"/>
    <w:rsid w:val="00474002"/>
    <w:rsid w:val="00474AB8"/>
    <w:rsid w:val="004A1DF8"/>
    <w:rsid w:val="004B29CA"/>
    <w:rsid w:val="004C14B1"/>
    <w:rsid w:val="004C23DC"/>
    <w:rsid w:val="004C2FF7"/>
    <w:rsid w:val="004C39D2"/>
    <w:rsid w:val="004D2D3D"/>
    <w:rsid w:val="004D3A26"/>
    <w:rsid w:val="004D6BEA"/>
    <w:rsid w:val="004D6FFB"/>
    <w:rsid w:val="004D7288"/>
    <w:rsid w:val="004E44AE"/>
    <w:rsid w:val="004F046B"/>
    <w:rsid w:val="004F42BF"/>
    <w:rsid w:val="005075CC"/>
    <w:rsid w:val="00507E10"/>
    <w:rsid w:val="00513164"/>
    <w:rsid w:val="00523409"/>
    <w:rsid w:val="005301D3"/>
    <w:rsid w:val="00542405"/>
    <w:rsid w:val="005453BE"/>
    <w:rsid w:val="00560B7C"/>
    <w:rsid w:val="005859A3"/>
    <w:rsid w:val="005859EB"/>
    <w:rsid w:val="00587AC1"/>
    <w:rsid w:val="00587CCC"/>
    <w:rsid w:val="00590E37"/>
    <w:rsid w:val="0059600E"/>
    <w:rsid w:val="00597983"/>
    <w:rsid w:val="005B686C"/>
    <w:rsid w:val="005C3668"/>
    <w:rsid w:val="005C4C92"/>
    <w:rsid w:val="005C6152"/>
    <w:rsid w:val="005C7280"/>
    <w:rsid w:val="005D038B"/>
    <w:rsid w:val="005D0821"/>
    <w:rsid w:val="005D6959"/>
    <w:rsid w:val="005E366C"/>
    <w:rsid w:val="005E3979"/>
    <w:rsid w:val="005E5C47"/>
    <w:rsid w:val="005F0829"/>
    <w:rsid w:val="00601A71"/>
    <w:rsid w:val="0060601B"/>
    <w:rsid w:val="00611954"/>
    <w:rsid w:val="00614C20"/>
    <w:rsid w:val="00620761"/>
    <w:rsid w:val="00625CB5"/>
    <w:rsid w:val="006267A9"/>
    <w:rsid w:val="00634B9C"/>
    <w:rsid w:val="006357CF"/>
    <w:rsid w:val="006508BA"/>
    <w:rsid w:val="006637F9"/>
    <w:rsid w:val="00666DAB"/>
    <w:rsid w:val="00690DC6"/>
    <w:rsid w:val="006A0C65"/>
    <w:rsid w:val="006A168A"/>
    <w:rsid w:val="006A38AD"/>
    <w:rsid w:val="006A5898"/>
    <w:rsid w:val="006A7A97"/>
    <w:rsid w:val="006B05D4"/>
    <w:rsid w:val="006B0C5B"/>
    <w:rsid w:val="006B4720"/>
    <w:rsid w:val="006B74CE"/>
    <w:rsid w:val="006C0CB1"/>
    <w:rsid w:val="006C66BF"/>
    <w:rsid w:val="006C6FF0"/>
    <w:rsid w:val="006D1CB5"/>
    <w:rsid w:val="006E147F"/>
    <w:rsid w:val="006E2E2E"/>
    <w:rsid w:val="006E4D9F"/>
    <w:rsid w:val="006E4F1A"/>
    <w:rsid w:val="006F0067"/>
    <w:rsid w:val="006F23EB"/>
    <w:rsid w:val="006F3B1C"/>
    <w:rsid w:val="006F6058"/>
    <w:rsid w:val="006F7599"/>
    <w:rsid w:val="00701945"/>
    <w:rsid w:val="0070475F"/>
    <w:rsid w:val="00711758"/>
    <w:rsid w:val="0071257E"/>
    <w:rsid w:val="00712F97"/>
    <w:rsid w:val="00715317"/>
    <w:rsid w:val="00732D9C"/>
    <w:rsid w:val="0073774D"/>
    <w:rsid w:val="00753107"/>
    <w:rsid w:val="00757177"/>
    <w:rsid w:val="00757CF0"/>
    <w:rsid w:val="00757F76"/>
    <w:rsid w:val="00760B95"/>
    <w:rsid w:val="00761C24"/>
    <w:rsid w:val="00763AA0"/>
    <w:rsid w:val="00774606"/>
    <w:rsid w:val="00782C84"/>
    <w:rsid w:val="00782D6B"/>
    <w:rsid w:val="007830A8"/>
    <w:rsid w:val="00784810"/>
    <w:rsid w:val="007875EC"/>
    <w:rsid w:val="007933EA"/>
    <w:rsid w:val="007A37B8"/>
    <w:rsid w:val="007B5ED1"/>
    <w:rsid w:val="007B7608"/>
    <w:rsid w:val="007C73F0"/>
    <w:rsid w:val="007D22F5"/>
    <w:rsid w:val="007D50AB"/>
    <w:rsid w:val="007E0058"/>
    <w:rsid w:val="007E20CF"/>
    <w:rsid w:val="007E4249"/>
    <w:rsid w:val="007E5DDE"/>
    <w:rsid w:val="007E707D"/>
    <w:rsid w:val="00804EB2"/>
    <w:rsid w:val="0080736A"/>
    <w:rsid w:val="0081742A"/>
    <w:rsid w:val="00827AF9"/>
    <w:rsid w:val="00830B60"/>
    <w:rsid w:val="00833D60"/>
    <w:rsid w:val="00836927"/>
    <w:rsid w:val="00841113"/>
    <w:rsid w:val="00843F14"/>
    <w:rsid w:val="00844446"/>
    <w:rsid w:val="0084712A"/>
    <w:rsid w:val="008538C4"/>
    <w:rsid w:val="008625E6"/>
    <w:rsid w:val="0086448B"/>
    <w:rsid w:val="008660F4"/>
    <w:rsid w:val="00867FBA"/>
    <w:rsid w:val="0087313D"/>
    <w:rsid w:val="00884F8B"/>
    <w:rsid w:val="008912FE"/>
    <w:rsid w:val="008A03B0"/>
    <w:rsid w:val="008A13B4"/>
    <w:rsid w:val="008A716B"/>
    <w:rsid w:val="008B2A71"/>
    <w:rsid w:val="008B4269"/>
    <w:rsid w:val="008B43E2"/>
    <w:rsid w:val="008C26B7"/>
    <w:rsid w:val="008D45DA"/>
    <w:rsid w:val="008D5D2B"/>
    <w:rsid w:val="008D6488"/>
    <w:rsid w:val="008D73B6"/>
    <w:rsid w:val="008E34FF"/>
    <w:rsid w:val="008E5FAF"/>
    <w:rsid w:val="008E65E2"/>
    <w:rsid w:val="008F113B"/>
    <w:rsid w:val="008F3DD0"/>
    <w:rsid w:val="008F4C32"/>
    <w:rsid w:val="008F6358"/>
    <w:rsid w:val="009002A0"/>
    <w:rsid w:val="009073ED"/>
    <w:rsid w:val="00914F5D"/>
    <w:rsid w:val="00924490"/>
    <w:rsid w:val="00935307"/>
    <w:rsid w:val="00935CEE"/>
    <w:rsid w:val="00942FA4"/>
    <w:rsid w:val="00946865"/>
    <w:rsid w:val="00955766"/>
    <w:rsid w:val="00955B7F"/>
    <w:rsid w:val="00961296"/>
    <w:rsid w:val="009622E5"/>
    <w:rsid w:val="00986B40"/>
    <w:rsid w:val="00995AE6"/>
    <w:rsid w:val="009976EF"/>
    <w:rsid w:val="00997FD2"/>
    <w:rsid w:val="009A45E1"/>
    <w:rsid w:val="009A4FC9"/>
    <w:rsid w:val="009B65EA"/>
    <w:rsid w:val="009B7215"/>
    <w:rsid w:val="009C6394"/>
    <w:rsid w:val="009D346C"/>
    <w:rsid w:val="009D654D"/>
    <w:rsid w:val="009E27AC"/>
    <w:rsid w:val="009F2CCF"/>
    <w:rsid w:val="00A00F27"/>
    <w:rsid w:val="00A0138A"/>
    <w:rsid w:val="00A02812"/>
    <w:rsid w:val="00A02A3E"/>
    <w:rsid w:val="00A0786C"/>
    <w:rsid w:val="00A13EA5"/>
    <w:rsid w:val="00A22887"/>
    <w:rsid w:val="00A22EB2"/>
    <w:rsid w:val="00A31C58"/>
    <w:rsid w:val="00A37E01"/>
    <w:rsid w:val="00A43D5D"/>
    <w:rsid w:val="00A478A7"/>
    <w:rsid w:val="00A57A75"/>
    <w:rsid w:val="00A6456A"/>
    <w:rsid w:val="00A7180D"/>
    <w:rsid w:val="00A83940"/>
    <w:rsid w:val="00A875A7"/>
    <w:rsid w:val="00A91BE6"/>
    <w:rsid w:val="00A9207E"/>
    <w:rsid w:val="00A97ADC"/>
    <w:rsid w:val="00AA3DD2"/>
    <w:rsid w:val="00AA73FB"/>
    <w:rsid w:val="00AB01FE"/>
    <w:rsid w:val="00AB1F8D"/>
    <w:rsid w:val="00AC4E40"/>
    <w:rsid w:val="00AC6E55"/>
    <w:rsid w:val="00AD0724"/>
    <w:rsid w:val="00AD0EE4"/>
    <w:rsid w:val="00AD3B32"/>
    <w:rsid w:val="00AD7B5E"/>
    <w:rsid w:val="00AE1718"/>
    <w:rsid w:val="00AE208A"/>
    <w:rsid w:val="00AE55FB"/>
    <w:rsid w:val="00AE6310"/>
    <w:rsid w:val="00B064AA"/>
    <w:rsid w:val="00B150EA"/>
    <w:rsid w:val="00B2124E"/>
    <w:rsid w:val="00B24BAF"/>
    <w:rsid w:val="00B33BD5"/>
    <w:rsid w:val="00B365C2"/>
    <w:rsid w:val="00B36CCC"/>
    <w:rsid w:val="00B45371"/>
    <w:rsid w:val="00B45DD4"/>
    <w:rsid w:val="00B51C40"/>
    <w:rsid w:val="00B55E15"/>
    <w:rsid w:val="00B6789D"/>
    <w:rsid w:val="00B701AC"/>
    <w:rsid w:val="00B713BD"/>
    <w:rsid w:val="00B74605"/>
    <w:rsid w:val="00B81B1C"/>
    <w:rsid w:val="00BA43F3"/>
    <w:rsid w:val="00BA79F8"/>
    <w:rsid w:val="00BB47A3"/>
    <w:rsid w:val="00BC15EE"/>
    <w:rsid w:val="00BC50D5"/>
    <w:rsid w:val="00BC65E3"/>
    <w:rsid w:val="00BD4F13"/>
    <w:rsid w:val="00BE17A0"/>
    <w:rsid w:val="00BE7A96"/>
    <w:rsid w:val="00BF024E"/>
    <w:rsid w:val="00BF0494"/>
    <w:rsid w:val="00C007CC"/>
    <w:rsid w:val="00C021A0"/>
    <w:rsid w:val="00C04478"/>
    <w:rsid w:val="00C07CA4"/>
    <w:rsid w:val="00C10BF7"/>
    <w:rsid w:val="00C15420"/>
    <w:rsid w:val="00C223B0"/>
    <w:rsid w:val="00C25855"/>
    <w:rsid w:val="00C45675"/>
    <w:rsid w:val="00C45B04"/>
    <w:rsid w:val="00C52BBF"/>
    <w:rsid w:val="00C540EB"/>
    <w:rsid w:val="00C56698"/>
    <w:rsid w:val="00C571D5"/>
    <w:rsid w:val="00C57AE8"/>
    <w:rsid w:val="00C65907"/>
    <w:rsid w:val="00C748AD"/>
    <w:rsid w:val="00C77D22"/>
    <w:rsid w:val="00C90524"/>
    <w:rsid w:val="00CA2C77"/>
    <w:rsid w:val="00CA329F"/>
    <w:rsid w:val="00CA4030"/>
    <w:rsid w:val="00CA640B"/>
    <w:rsid w:val="00CA7D0A"/>
    <w:rsid w:val="00CB7EE9"/>
    <w:rsid w:val="00CC1D43"/>
    <w:rsid w:val="00CC4A92"/>
    <w:rsid w:val="00CD003E"/>
    <w:rsid w:val="00CD04AD"/>
    <w:rsid w:val="00CD4576"/>
    <w:rsid w:val="00CD57F2"/>
    <w:rsid w:val="00CD7322"/>
    <w:rsid w:val="00CE2A41"/>
    <w:rsid w:val="00CE35FE"/>
    <w:rsid w:val="00CE4471"/>
    <w:rsid w:val="00CE5D23"/>
    <w:rsid w:val="00CF001F"/>
    <w:rsid w:val="00CF56D7"/>
    <w:rsid w:val="00CF59FE"/>
    <w:rsid w:val="00CF6C13"/>
    <w:rsid w:val="00CF75E1"/>
    <w:rsid w:val="00D01A77"/>
    <w:rsid w:val="00D13311"/>
    <w:rsid w:val="00D22F35"/>
    <w:rsid w:val="00D24A50"/>
    <w:rsid w:val="00D25909"/>
    <w:rsid w:val="00D329FF"/>
    <w:rsid w:val="00D33558"/>
    <w:rsid w:val="00D46A24"/>
    <w:rsid w:val="00D471CD"/>
    <w:rsid w:val="00D720E4"/>
    <w:rsid w:val="00D73818"/>
    <w:rsid w:val="00D7624B"/>
    <w:rsid w:val="00D925E3"/>
    <w:rsid w:val="00D93AAB"/>
    <w:rsid w:val="00D951F3"/>
    <w:rsid w:val="00D96801"/>
    <w:rsid w:val="00D97947"/>
    <w:rsid w:val="00DA1C4B"/>
    <w:rsid w:val="00DB027B"/>
    <w:rsid w:val="00DB2AD4"/>
    <w:rsid w:val="00DB2C2E"/>
    <w:rsid w:val="00DB3603"/>
    <w:rsid w:val="00DC5368"/>
    <w:rsid w:val="00DC6C71"/>
    <w:rsid w:val="00DD23E7"/>
    <w:rsid w:val="00DD4714"/>
    <w:rsid w:val="00DE4225"/>
    <w:rsid w:val="00DE7930"/>
    <w:rsid w:val="00DF1EC3"/>
    <w:rsid w:val="00DF41B0"/>
    <w:rsid w:val="00DF755F"/>
    <w:rsid w:val="00E00BDA"/>
    <w:rsid w:val="00E04460"/>
    <w:rsid w:val="00E129F5"/>
    <w:rsid w:val="00E238DB"/>
    <w:rsid w:val="00E267E8"/>
    <w:rsid w:val="00E373AB"/>
    <w:rsid w:val="00E37586"/>
    <w:rsid w:val="00E469F5"/>
    <w:rsid w:val="00E5660C"/>
    <w:rsid w:val="00E6289E"/>
    <w:rsid w:val="00E6340A"/>
    <w:rsid w:val="00E762EF"/>
    <w:rsid w:val="00E909B6"/>
    <w:rsid w:val="00E94B3B"/>
    <w:rsid w:val="00E9667C"/>
    <w:rsid w:val="00E96A26"/>
    <w:rsid w:val="00EA661D"/>
    <w:rsid w:val="00EB1CB0"/>
    <w:rsid w:val="00EB23D4"/>
    <w:rsid w:val="00EB72A8"/>
    <w:rsid w:val="00EE69B8"/>
    <w:rsid w:val="00EF0D96"/>
    <w:rsid w:val="00EF278F"/>
    <w:rsid w:val="00EF7617"/>
    <w:rsid w:val="00F002C1"/>
    <w:rsid w:val="00F00AA0"/>
    <w:rsid w:val="00F01BEF"/>
    <w:rsid w:val="00F04FC2"/>
    <w:rsid w:val="00F163B1"/>
    <w:rsid w:val="00F165DA"/>
    <w:rsid w:val="00F20C84"/>
    <w:rsid w:val="00F27509"/>
    <w:rsid w:val="00F418EF"/>
    <w:rsid w:val="00F4733B"/>
    <w:rsid w:val="00F646BE"/>
    <w:rsid w:val="00F71979"/>
    <w:rsid w:val="00F7555B"/>
    <w:rsid w:val="00F77084"/>
    <w:rsid w:val="00F81602"/>
    <w:rsid w:val="00F842C1"/>
    <w:rsid w:val="00F920A5"/>
    <w:rsid w:val="00F93A2D"/>
    <w:rsid w:val="00F959C7"/>
    <w:rsid w:val="00FA55DE"/>
    <w:rsid w:val="00FB2015"/>
    <w:rsid w:val="00FB4069"/>
    <w:rsid w:val="00FB7FE5"/>
    <w:rsid w:val="00FC7D88"/>
    <w:rsid w:val="00FD6D52"/>
    <w:rsid w:val="00FE0FF5"/>
    <w:rsid w:val="00FE4418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3C7EA"/>
  <w15:docId w15:val="{537996C4-65F6-BD41-873E-4EAB11AA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36A"/>
    <w:pPr>
      <w:keepNext/>
      <w:keepLines/>
      <w:numPr>
        <w:numId w:val="1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36A"/>
    <w:pPr>
      <w:keepNext/>
      <w:keepLines/>
      <w:numPr>
        <w:ilvl w:val="1"/>
        <w:numId w:val="1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6A"/>
    <w:pPr>
      <w:keepNext/>
      <w:keepLines/>
      <w:numPr>
        <w:ilvl w:val="2"/>
        <w:numId w:val="1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36A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36A"/>
    <w:pPr>
      <w:keepNext/>
      <w:keepLines/>
      <w:numPr>
        <w:ilvl w:val="4"/>
        <w:numId w:val="1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6A"/>
    <w:pPr>
      <w:keepNext/>
      <w:keepLines/>
      <w:numPr>
        <w:ilvl w:val="5"/>
        <w:numId w:val="1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6A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6A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6A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73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3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3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A64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640B"/>
  </w:style>
  <w:style w:type="character" w:styleId="PageNumber">
    <w:name w:val="page number"/>
    <w:basedOn w:val="DefaultParagraphFont"/>
    <w:uiPriority w:val="99"/>
    <w:semiHidden/>
    <w:unhideWhenUsed/>
    <w:rsid w:val="00CA640B"/>
  </w:style>
  <w:style w:type="character" w:styleId="CommentReference">
    <w:name w:val="annotation reference"/>
    <w:basedOn w:val="DefaultParagraphFont"/>
    <w:uiPriority w:val="99"/>
    <w:semiHidden/>
    <w:unhideWhenUsed/>
    <w:rsid w:val="0015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D6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6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65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C3345"/>
    <w:rPr>
      <w:b/>
      <w:bCs/>
    </w:rPr>
  </w:style>
  <w:style w:type="paragraph" w:styleId="NormalWeb">
    <w:name w:val="Normal (Web)"/>
    <w:basedOn w:val="Normal"/>
    <w:uiPriority w:val="99"/>
    <w:unhideWhenUsed/>
    <w:rsid w:val="002C3345"/>
    <w:pPr>
      <w:spacing w:before="100" w:beforeAutospacing="1" w:after="100" w:afterAutospacing="1"/>
    </w:pPr>
  </w:style>
  <w:style w:type="paragraph" w:customStyle="1" w:styleId="metin">
    <w:name w:val="metin"/>
    <w:basedOn w:val="Normal"/>
    <w:rsid w:val="002A0F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0F3D"/>
  </w:style>
  <w:style w:type="character" w:customStyle="1" w:styleId="spelle">
    <w:name w:val="spelle"/>
    <w:basedOn w:val="DefaultParagraphFont"/>
    <w:rsid w:val="002A0F3D"/>
  </w:style>
  <w:style w:type="paragraph" w:customStyle="1" w:styleId="ortabalkbold">
    <w:name w:val="ortabalkbold"/>
    <w:basedOn w:val="Normal"/>
    <w:rsid w:val="00FB7FE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A16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9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F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069B7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2069B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069B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69B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69B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69B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69B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69B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69B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5C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tterHeadingAddress">
    <w:name w:val="Eletter Heading Address"/>
    <w:basedOn w:val="Normal"/>
    <w:rsid w:val="00D01A77"/>
    <w:pPr>
      <w:tabs>
        <w:tab w:val="left" w:pos="7167"/>
      </w:tabs>
      <w:spacing w:line="160" w:lineRule="atLeast"/>
    </w:pPr>
    <w:rPr>
      <w:rFonts w:ascii="Calibri" w:hAnsi="Calibri" w:cs="Arial"/>
      <w:color w:val="4F81BD" w:themeColor="accent1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little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041F-BB34-7242-8630-BB5CD536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Volkana</dc:creator>
  <cp:keywords/>
  <dc:description/>
  <cp:lastModifiedBy>Ceylan Cem</cp:lastModifiedBy>
  <cp:revision>8</cp:revision>
  <cp:lastPrinted>2022-07-21T15:13:00Z</cp:lastPrinted>
  <dcterms:created xsi:type="dcterms:W3CDTF">2022-07-21T15:21:00Z</dcterms:created>
  <dcterms:modified xsi:type="dcterms:W3CDTF">2022-07-21T15:26:00Z</dcterms:modified>
</cp:coreProperties>
</file>